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D" w:rsidRDefault="00256BBD" w:rsidP="00540552">
      <w:pPr>
        <w:rPr>
          <w:sz w:val="28"/>
          <w:szCs w:val="28"/>
        </w:rPr>
      </w:pPr>
      <w:r w:rsidRPr="00256BBD">
        <w:rPr>
          <w:noProof/>
          <w:sz w:val="28"/>
          <w:szCs w:val="28"/>
        </w:rPr>
        <w:drawing>
          <wp:inline distT="0" distB="0" distL="0" distR="0">
            <wp:extent cx="6106795" cy="993775"/>
            <wp:effectExtent l="19050" t="0" r="825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52" w:rsidRPr="00C75BC2" w:rsidRDefault="00540552" w:rsidP="00540552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– Istanza esperto</w:t>
      </w:r>
      <w:r w:rsidR="00897DB5">
        <w:rPr>
          <w:sz w:val="28"/>
          <w:szCs w:val="28"/>
        </w:rPr>
        <w:t>/tutor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 w:rsidR="00256BBD">
        <w:t>Nino CORTESE</w:t>
      </w:r>
      <w:r w:rsidRPr="006B6E68">
        <w:t>”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 w:rsidR="00256BBD">
        <w:t>Benedetto Croce</w:t>
      </w:r>
      <w:r>
        <w:t xml:space="preserve"> n. </w:t>
      </w:r>
      <w:r w:rsidR="00256BBD">
        <w:t>38</w:t>
      </w:r>
    </w:p>
    <w:p w:rsidR="00540552" w:rsidRPr="00553B45" w:rsidRDefault="00256BBD" w:rsidP="00540552">
      <w:pPr>
        <w:autoSpaceDE w:val="0"/>
        <w:autoSpaceDN w:val="0"/>
        <w:adjustRightInd w:val="0"/>
        <w:spacing w:line="360" w:lineRule="auto"/>
        <w:jc w:val="right"/>
      </w:pPr>
      <w:r>
        <w:t>80026</w:t>
      </w:r>
      <w:r w:rsidR="00540552" w:rsidRPr="006B6E68">
        <w:t xml:space="preserve"> Ca</w:t>
      </w:r>
      <w:r>
        <w:t>soria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OGGETTO</w:t>
      </w:r>
      <w:r w:rsidRPr="006B6E68">
        <w:rPr>
          <w:b/>
          <w:bCs/>
        </w:rPr>
        <w:t>: Domanda di conferimento incarico</w:t>
      </w:r>
      <w:r>
        <w:rPr>
          <w:b/>
          <w:bCs/>
        </w:rPr>
        <w:t xml:space="preserve"> esperto</w:t>
      </w:r>
      <w:r w:rsidR="00256BBD">
        <w:rPr>
          <w:b/>
          <w:bCs/>
        </w:rPr>
        <w:t>/ tutor</w:t>
      </w:r>
      <w:r w:rsidRPr="006B6E68">
        <w:rPr>
          <w:b/>
          <w:bCs/>
        </w:rPr>
        <w:t>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l’attribuzione del seguente incarico:</w:t>
      </w:r>
    </w:p>
    <w:p w:rsidR="00540552" w:rsidRDefault="00540552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Esperto docente per il</w:t>
      </w:r>
      <w:r w:rsidRPr="00767518">
        <w:t xml:space="preserve"> </w:t>
      </w:r>
      <w:r>
        <w:t>Modulo dal titolo __________________________________________</w:t>
      </w:r>
    </w:p>
    <w:p w:rsidR="007D66AD" w:rsidRPr="00767518" w:rsidRDefault="007D66AD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</w:t>
      </w:r>
      <w:r w:rsidR="00256BBD">
        <w:t>Tutor per il modulo dal titolo ________________________________________________</w:t>
      </w:r>
    </w:p>
    <w:p w:rsidR="00540552" w:rsidRDefault="00540552" w:rsidP="00540552">
      <w:pPr>
        <w:spacing w:line="360" w:lineRule="auto"/>
        <w:jc w:val="both"/>
      </w:pPr>
    </w:p>
    <w:p w:rsidR="00540552" w:rsidRDefault="00540552" w:rsidP="00540552">
      <w:pPr>
        <w:spacing w:line="360" w:lineRule="auto"/>
        <w:jc w:val="both"/>
      </w:pPr>
      <w:r w:rsidRPr="00C75BC2"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540552" w:rsidRPr="006B6E68" w:rsidRDefault="00540552" w:rsidP="00540552">
      <w:pPr>
        <w:spacing w:line="360" w:lineRule="auto"/>
        <w:jc w:val="both"/>
      </w:pPr>
      <w:r>
        <w:t>A</w:t>
      </w:r>
      <w:r w:rsidRPr="006B6E68">
        <w:t>llega: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_l_  sottoscritt_ d</w:t>
      </w:r>
      <w:r w:rsidRPr="006B6E68">
        <w:t xml:space="preserve">ichiara </w:t>
      </w:r>
      <w:r>
        <w:t>di aver preso visione del bando e autorizza al trattamento dei dati personali così come previsto dal D.Lgvo 196/2003 per fini funzionali all’incarico.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In fede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</w:p>
    <w:p w:rsidR="00540552" w:rsidRPr="00553B45" w:rsidRDefault="00540552" w:rsidP="0054055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</w:t>
      </w:r>
      <w:r w:rsidR="00FB3BAE">
        <w:t>soria</w:t>
      </w:r>
      <w:r w:rsidRPr="006B6E68">
        <w:t xml:space="preserve"> lì,........................ .                           Firma.........................................................</w:t>
      </w:r>
    </w:p>
    <w:sectPr w:rsidR="00540552" w:rsidRPr="00553B45" w:rsidSect="00256BBD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67" w:rsidRDefault="00242467">
      <w:r>
        <w:separator/>
      </w:r>
    </w:p>
  </w:endnote>
  <w:endnote w:type="continuationSeparator" w:id="1">
    <w:p w:rsidR="00242467" w:rsidRDefault="0024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52" w:rsidRDefault="00540552" w:rsidP="00540552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Avviso pubblico 10862 del 16/09/2016 “Progetti di inclusione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sociale e lotta al disagio nonché per garantire l’apertura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delle scuole oltre l’</w:t>
    </w:r>
    <w:r>
      <w:rPr>
        <w:sz w:val="16"/>
        <w:szCs w:val="16"/>
      </w:rPr>
      <w:t xml:space="preserve">orario scolastico </w:t>
    </w:r>
    <w:r w:rsidRPr="00385DE9">
      <w:rPr>
        <w:sz w:val="16"/>
        <w:szCs w:val="16"/>
      </w:rPr>
      <w:t>soprattutto nella aree a rischio e in quelle periferiche”. Asse I – Istruzione –</w:t>
    </w:r>
    <w:r>
      <w:rPr>
        <w:sz w:val="16"/>
        <w:szCs w:val="16"/>
      </w:rPr>
      <w:t xml:space="preserve"> Fondo Sociale Europeo </w:t>
    </w:r>
    <w:r w:rsidRPr="00385DE9">
      <w:rPr>
        <w:sz w:val="16"/>
        <w:szCs w:val="16"/>
      </w:rPr>
      <w:t xml:space="preserve">(FSE). </w:t>
    </w:r>
  </w:p>
  <w:p w:rsidR="00540552" w:rsidRDefault="00540552" w:rsidP="00540552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Obiettivo specifico 10.1. – Riduzione del fallimento format</w:t>
    </w:r>
    <w:r>
      <w:rPr>
        <w:sz w:val="16"/>
        <w:szCs w:val="16"/>
      </w:rPr>
      <w:t xml:space="preserve">ivo precoce e della dispersione </w:t>
    </w:r>
    <w:r w:rsidRPr="00385DE9">
      <w:rPr>
        <w:sz w:val="16"/>
        <w:szCs w:val="16"/>
      </w:rPr>
      <w:t xml:space="preserve">scolastica e formativa. </w:t>
    </w:r>
  </w:p>
  <w:p w:rsidR="00540552" w:rsidRPr="00385DE9" w:rsidRDefault="00540552" w:rsidP="00540552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 xml:space="preserve">Azione 10.1.1 – Interventi di sostegno </w:t>
    </w:r>
    <w:r>
      <w:rPr>
        <w:sz w:val="16"/>
        <w:szCs w:val="16"/>
      </w:rPr>
      <w:t xml:space="preserve">agli studenti caratterizzati da </w:t>
    </w:r>
    <w:r w:rsidRPr="00385DE9">
      <w:rPr>
        <w:sz w:val="16"/>
        <w:szCs w:val="16"/>
      </w:rPr>
      <w:t>particolari fragilità.</w:t>
    </w:r>
  </w:p>
  <w:p w:rsidR="00540552" w:rsidRPr="00807F94" w:rsidRDefault="00540552" w:rsidP="00540552">
    <w:pPr>
      <w:jc w:val="center"/>
      <w:rPr>
        <w:b/>
        <w:sz w:val="20"/>
        <w:szCs w:val="20"/>
      </w:rPr>
    </w:pPr>
    <w:r w:rsidRPr="00807F94">
      <w:rPr>
        <w:b/>
        <w:sz w:val="20"/>
        <w:szCs w:val="20"/>
      </w:rPr>
      <w:t>Cod. prog.: 10.1.1A-FSEPON-</w:t>
    </w:r>
    <w:r w:rsidR="00256BBD">
      <w:rPr>
        <w:b/>
        <w:sz w:val="20"/>
        <w:szCs w:val="20"/>
      </w:rPr>
      <w:t>CA</w:t>
    </w:r>
    <w:r w:rsidRPr="00807F94">
      <w:rPr>
        <w:b/>
        <w:sz w:val="20"/>
        <w:szCs w:val="20"/>
      </w:rPr>
      <w:t>-2017-</w:t>
    </w:r>
    <w:r w:rsidR="00256BBD">
      <w:rPr>
        <w:b/>
        <w:sz w:val="20"/>
        <w:szCs w:val="20"/>
      </w:rPr>
      <w:t>804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67" w:rsidRDefault="00242467">
      <w:r>
        <w:separator/>
      </w:r>
    </w:p>
  </w:footnote>
  <w:footnote w:type="continuationSeparator" w:id="1">
    <w:p w:rsidR="00242467" w:rsidRDefault="00242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40552"/>
    <w:rsid w:val="00060694"/>
    <w:rsid w:val="00082DB1"/>
    <w:rsid w:val="00242467"/>
    <w:rsid w:val="00256BBD"/>
    <w:rsid w:val="003340BE"/>
    <w:rsid w:val="003B7FF1"/>
    <w:rsid w:val="004F3F2D"/>
    <w:rsid w:val="00540552"/>
    <w:rsid w:val="005F0A52"/>
    <w:rsid w:val="00611789"/>
    <w:rsid w:val="00643816"/>
    <w:rsid w:val="00701171"/>
    <w:rsid w:val="00710729"/>
    <w:rsid w:val="007D66AD"/>
    <w:rsid w:val="00897DB5"/>
    <w:rsid w:val="008E0834"/>
    <w:rsid w:val="00B17668"/>
    <w:rsid w:val="00B260F8"/>
    <w:rsid w:val="00BC0DD6"/>
    <w:rsid w:val="00D26C3C"/>
    <w:rsid w:val="00E22F67"/>
    <w:rsid w:val="00F64C53"/>
    <w:rsid w:val="00F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B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6B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3</cp:revision>
  <dcterms:created xsi:type="dcterms:W3CDTF">2017-10-03T11:53:00Z</dcterms:created>
  <dcterms:modified xsi:type="dcterms:W3CDTF">2017-10-05T09:21:00Z</dcterms:modified>
</cp:coreProperties>
</file>