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56"/>
        <w:gridCol w:w="1756"/>
        <w:gridCol w:w="1756"/>
        <w:gridCol w:w="1576"/>
        <w:gridCol w:w="1756"/>
      </w:tblGrid>
      <w:tr w:rsidR="00A423E6" w:rsidRPr="00A423E6" w:rsidTr="00A423E6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171450</wp:posOffset>
                  </wp:positionV>
                  <wp:extent cx="742950" cy="742950"/>
                  <wp:effectExtent l="0" t="0" r="0" b="0"/>
                  <wp:wrapNone/>
                  <wp:docPr id="1059" name="Immagine 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A423E6" w:rsidRPr="00A423E6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3E6" w:rsidRPr="00A423E6" w:rsidRDefault="00A423E6" w:rsidP="00A423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23E6" w:rsidRPr="00A423E6" w:rsidTr="00A423E6">
        <w:trPr>
          <w:trHeight w:val="319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Istituto Comprensivo Statale I. C. "CORTESE" Casoria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423E6" w:rsidRPr="00A423E6" w:rsidTr="00A423E6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lang w:eastAsia="it-IT"/>
              </w:rPr>
              <w:t>80026 CASORIA (NA) VIA BENEDETTO CROCE C.F. 93056830636 C.M. NAIC8EN005</w:t>
            </w:r>
          </w:p>
        </w:tc>
      </w:tr>
      <w:tr w:rsidR="00A423E6" w:rsidRPr="00A423E6" w:rsidTr="00A423E6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23E6" w:rsidRPr="00A423E6" w:rsidTr="00A423E6">
        <w:trPr>
          <w:trHeight w:val="36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it-IT"/>
              </w:rPr>
              <w:t>INDICE DI TEMPESTIVITA' DEI PAGAMENTI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2017</w:t>
            </w:r>
          </w:p>
        </w:tc>
      </w:tr>
      <w:tr w:rsidR="00A423E6" w:rsidRPr="00A423E6" w:rsidTr="00A423E6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23E6" w:rsidRPr="00A423E6" w:rsidTr="00A423E6">
        <w:trPr>
          <w:trHeight w:val="60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INDICATORE SU BASE ANNUALE</w:t>
            </w:r>
          </w:p>
        </w:tc>
      </w:tr>
      <w:tr w:rsidR="00A423E6" w:rsidRPr="00A423E6" w:rsidTr="00A423E6">
        <w:trPr>
          <w:trHeight w:val="54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FATTURE</w:t>
            </w:r>
          </w:p>
        </w:tc>
      </w:tr>
      <w:tr w:rsidR="00A423E6" w:rsidRPr="00A423E6" w:rsidTr="00A423E6">
        <w:trPr>
          <w:trHeight w:val="61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Numero Fatture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Importo Pagato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Tempo medio di pagamento</w:t>
            </w: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in gg.</w:t>
            </w:r>
          </w:p>
        </w:tc>
      </w:tr>
      <w:tr w:rsidR="00A423E6" w:rsidRPr="00A423E6" w:rsidTr="00A423E6">
        <w:trPr>
          <w:trHeight w:val="58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178.529,06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-17,47</w:t>
            </w:r>
          </w:p>
        </w:tc>
      </w:tr>
      <w:tr w:rsidR="00A423E6" w:rsidRPr="00A423E6" w:rsidTr="00A423E6">
        <w:trPr>
          <w:trHeight w:val="76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23E6" w:rsidRPr="00A423E6" w:rsidTr="00A423E6">
        <w:trPr>
          <w:trHeight w:val="70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23E6" w:rsidRPr="00A423E6" w:rsidTr="00A423E6">
        <w:trPr>
          <w:trHeight w:val="735"/>
        </w:trPr>
        <w:tc>
          <w:tcPr>
            <w:tcW w:w="104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INDICATORE SU BASE TRIMESTRALE</w:t>
            </w:r>
          </w:p>
        </w:tc>
      </w:tr>
      <w:tr w:rsidR="00A423E6" w:rsidRPr="00A423E6" w:rsidTr="00A423E6">
        <w:trPr>
          <w:trHeight w:val="54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FATTURE </w:t>
            </w:r>
          </w:p>
        </w:tc>
      </w:tr>
      <w:tr w:rsidR="00A423E6" w:rsidRPr="00A423E6" w:rsidTr="00A423E6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TRIMESTRE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Numero Fatture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Importo Pagato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Tempo medio (MEDIA PONDERATA SU BASE TRIMESTRALE) di pagamento</w:t>
            </w:r>
            <w:r w:rsidRPr="00A423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 xml:space="preserve"> in gg.</w:t>
            </w:r>
          </w:p>
        </w:tc>
      </w:tr>
      <w:tr w:rsidR="00A423E6" w:rsidRPr="00A423E6" w:rsidTr="00A423E6">
        <w:trPr>
          <w:trHeight w:val="45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1° TRIMESTRE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85.313,19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-12,74</w:t>
            </w:r>
          </w:p>
        </w:tc>
      </w:tr>
      <w:tr w:rsidR="00A423E6" w:rsidRPr="00A423E6" w:rsidTr="00A423E6">
        <w:trPr>
          <w:trHeight w:val="45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2° TRIMESTRE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93.215,87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-21,79</w:t>
            </w:r>
          </w:p>
        </w:tc>
      </w:tr>
      <w:tr w:rsidR="00A423E6" w:rsidRPr="00A423E6" w:rsidTr="00A423E6">
        <w:trPr>
          <w:trHeight w:val="45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3° TRIMESTRE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0,00</w:t>
            </w:r>
          </w:p>
        </w:tc>
      </w:tr>
      <w:tr w:rsidR="00A423E6" w:rsidRPr="00A423E6" w:rsidTr="00A423E6">
        <w:trPr>
          <w:trHeight w:val="4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color w:val="000000"/>
                <w:lang w:eastAsia="it-IT"/>
              </w:rPr>
              <w:t>4° TRIMESTRE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0,00</w:t>
            </w:r>
          </w:p>
        </w:tc>
      </w:tr>
      <w:tr w:rsidR="00A423E6" w:rsidRPr="00A423E6" w:rsidTr="00A423E6">
        <w:trPr>
          <w:trHeight w:val="93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E6" w:rsidRPr="00A423E6" w:rsidRDefault="00A423E6" w:rsidP="00A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06BFB" w:rsidRDefault="00F06BFB">
      <w:bookmarkStart w:id="0" w:name="_GoBack"/>
      <w:bookmarkEnd w:id="0"/>
    </w:p>
    <w:sectPr w:rsidR="00F06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E6"/>
    <w:rsid w:val="00A423E6"/>
    <w:rsid w:val="00F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B92B-92F3-43FF-B033-1221D9D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utenteDSGA</dc:creator>
  <cp:keywords/>
  <dc:description/>
  <cp:lastModifiedBy>utenteDSGA</cp:lastModifiedBy>
  <cp:revision>1</cp:revision>
  <dcterms:created xsi:type="dcterms:W3CDTF">2017-07-04T10:27:00Z</dcterms:created>
  <dcterms:modified xsi:type="dcterms:W3CDTF">2017-07-04T10:28:00Z</dcterms:modified>
</cp:coreProperties>
</file>